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AB346" w14:textId="6A31904D" w:rsidR="00E70C99" w:rsidRPr="00151D93" w:rsidRDefault="0021414D">
      <w:pPr>
        <w:rPr>
          <w:sz w:val="32"/>
          <w:szCs w:val="32"/>
        </w:rPr>
      </w:pPr>
      <w:r w:rsidRPr="00151D93">
        <w:rPr>
          <w:sz w:val="32"/>
          <w:szCs w:val="32"/>
        </w:rPr>
        <w:t>Dobudowa balkonów do budynku przy ul Radzikowskiego 72</w:t>
      </w:r>
    </w:p>
    <w:p w14:paraId="06209E8C" w14:textId="77777777" w:rsidR="00151D93" w:rsidRDefault="00151D93"/>
    <w:p w14:paraId="555112A7" w14:textId="5FD9C215" w:rsidR="00151D93" w:rsidRDefault="00151D93" w:rsidP="00151D93">
      <w:pPr>
        <w:jc w:val="center"/>
      </w:pPr>
      <w:r>
        <w:rPr>
          <w:noProof/>
          <w:lang w:eastAsia="pl-PL"/>
        </w:rPr>
        <w:drawing>
          <wp:inline distT="0" distB="0" distL="0" distR="0" wp14:anchorId="55C7BF21" wp14:editId="02B32F34">
            <wp:extent cx="3426883" cy="2570162"/>
            <wp:effectExtent l="9207" t="0" r="0" b="0"/>
            <wp:docPr id="142576504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4863" cy="259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C6FEF7" w14:textId="77777777" w:rsidR="00151D93" w:rsidRDefault="00151D93" w:rsidP="00151D93">
      <w:pPr>
        <w:jc w:val="center"/>
      </w:pPr>
    </w:p>
    <w:p w14:paraId="08F510DF" w14:textId="64D448B9" w:rsidR="0021414D" w:rsidRDefault="0021414D">
      <w:r>
        <w:rPr>
          <w:noProof/>
          <w:lang w:eastAsia="pl-PL"/>
        </w:rPr>
        <w:drawing>
          <wp:inline distT="0" distB="0" distL="0" distR="0" wp14:anchorId="4B34636F" wp14:editId="131BEED4">
            <wp:extent cx="2929889" cy="2197417"/>
            <wp:effectExtent l="4128" t="0" r="8572" b="8573"/>
            <wp:docPr id="7643917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6825" cy="221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pl-PL"/>
        </w:rPr>
        <w:drawing>
          <wp:inline distT="0" distB="0" distL="0" distR="0" wp14:anchorId="391E666D" wp14:editId="13A74558">
            <wp:extent cx="2936243" cy="2202182"/>
            <wp:effectExtent l="5080" t="0" r="2540" b="2540"/>
            <wp:docPr id="15704034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1487" cy="2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D2FED7A" w14:textId="7C26D99A" w:rsidR="0021414D" w:rsidRDefault="0021414D">
      <w:r>
        <w:t>Pierwsi mieszkań</w:t>
      </w:r>
      <w:r w:rsidR="0054346F">
        <w:t>cy</w:t>
      </w:r>
      <w:r>
        <w:t xml:space="preserve"> mogą wyjść na swój balkon</w:t>
      </w:r>
    </w:p>
    <w:p w14:paraId="711393DC" w14:textId="77777777" w:rsidR="00E70C99" w:rsidRDefault="00E70C99"/>
    <w:p w14:paraId="54A31225" w14:textId="3FF78635" w:rsidR="0021414D" w:rsidRDefault="0021414D">
      <w:r>
        <w:t>Spółdzielnia Mieszkaniowa Krakus pragnie poinformować o ukończeniu dobudowy balkonów na elewacji zachodniej. Obecnie trwa wymiana stolarki okiennej na okienno-balkonową wraz z powiększaniem otworów okiennych.</w:t>
      </w:r>
    </w:p>
    <w:sectPr w:rsidR="0021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99"/>
    <w:rsid w:val="00112D3F"/>
    <w:rsid w:val="00151D93"/>
    <w:rsid w:val="001F55BC"/>
    <w:rsid w:val="0021414D"/>
    <w:rsid w:val="0040166D"/>
    <w:rsid w:val="0054346F"/>
    <w:rsid w:val="007A59D1"/>
    <w:rsid w:val="00B40EAB"/>
    <w:rsid w:val="00B462AE"/>
    <w:rsid w:val="00E70C99"/>
    <w:rsid w:val="00EA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1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0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0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0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0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0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0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C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C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0C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0C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0C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0C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0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0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0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0C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0C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0C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0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0C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0C99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0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0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0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0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0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0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C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C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0C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0C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0C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0C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0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0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0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0C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0C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0C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0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0C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0C99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Opalińska</dc:creator>
  <cp:lastModifiedBy>Anna Winiarska</cp:lastModifiedBy>
  <cp:revision>2</cp:revision>
  <dcterms:created xsi:type="dcterms:W3CDTF">2024-11-19T10:12:00Z</dcterms:created>
  <dcterms:modified xsi:type="dcterms:W3CDTF">2024-11-19T10:12:00Z</dcterms:modified>
</cp:coreProperties>
</file>